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5AEA" w14:textId="77777777" w:rsidR="009961AD" w:rsidRDefault="00B87332">
      <w:pPr>
        <w:jc w:val="center"/>
        <w:rPr>
          <w:rFonts w:ascii="Times New Roman" w:hAnsi="Times New Roman" w:cs="Times New Roman"/>
          <w:sz w:val="36"/>
          <w:szCs w:val="24"/>
          <w:lang w:val="lt-LT"/>
        </w:rPr>
      </w:pPr>
      <w:r>
        <w:rPr>
          <w:rFonts w:ascii="Times New Roman" w:hAnsi="Times New Roman" w:cs="Times New Roman"/>
          <w:sz w:val="36"/>
          <w:szCs w:val="24"/>
          <w:lang w:val="lt-LT"/>
        </w:rPr>
        <w:t xml:space="preserve">Lietuvos jaunųjų pianistų šiuolaikinės fortepijoninės muzikos festivalis ,,Nauji garsai </w:t>
      </w:r>
      <w:r>
        <w:rPr>
          <w:rFonts w:ascii="Times New Roman" w:hAnsi="Times New Roman" w:cs="Times New Roman"/>
          <w:sz w:val="36"/>
          <w:szCs w:val="24"/>
        </w:rPr>
        <w:t>2019</w:t>
      </w:r>
      <w:r>
        <w:rPr>
          <w:rFonts w:ascii="Times New Roman" w:hAnsi="Times New Roman" w:cs="Times New Roman"/>
          <w:sz w:val="36"/>
          <w:szCs w:val="24"/>
          <w:lang w:val="lt-LT"/>
        </w:rPr>
        <w:t>”</w:t>
      </w:r>
    </w:p>
    <w:p w14:paraId="68718C83" w14:textId="77777777" w:rsidR="009961AD" w:rsidRDefault="00B87332">
      <w:pPr>
        <w:jc w:val="center"/>
        <w:rPr>
          <w:rFonts w:ascii="Times New Roman" w:hAnsi="Times New Roman" w:cs="Times New Roman"/>
          <w:sz w:val="36"/>
          <w:szCs w:val="24"/>
          <w:lang w:val="lt-LT"/>
        </w:rPr>
      </w:pPr>
      <w:r>
        <w:rPr>
          <w:rFonts w:ascii="Times New Roman" w:hAnsi="Times New Roman" w:cs="Times New Roman"/>
          <w:sz w:val="36"/>
          <w:szCs w:val="24"/>
          <w:lang w:val="lt-LT"/>
        </w:rPr>
        <w:t>NUOSTATAI</w:t>
      </w:r>
    </w:p>
    <w:p w14:paraId="67285EB2" w14:textId="77777777" w:rsidR="009961AD" w:rsidRDefault="00B87332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I. Tikslai ir uždaviniai</w:t>
      </w:r>
    </w:p>
    <w:p w14:paraId="12C5BC17" w14:textId="77777777" w:rsidR="009961AD" w:rsidRDefault="00B8733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1ECDA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1.1. Ugdyti papildomo fortepijono dalyko grojimo įgūdžius, plačiau atskleisti mokinių kūrybinius gebėjimus ir skatinti </w:t>
      </w:r>
      <w:r>
        <w:rPr>
          <w:rFonts w:ascii="Times New Roman" w:hAnsi="Times New Roman" w:cs="Times New Roman"/>
          <w:sz w:val="24"/>
          <w:szCs w:val="24"/>
          <w:lang w:val="lt-LT"/>
        </w:rPr>
        <w:t>koncertinę veiklą.</w:t>
      </w:r>
    </w:p>
    <w:p w14:paraId="46CD87A3" w14:textId="77777777" w:rsidR="009961AD" w:rsidRDefault="00B8733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1.2. Tęsti šiuolaikinės fortepijoninės muzikos tradiciją, kviečiant bendradarbiauti Lietuvos muzikos mokyklas, bei privačias muzikos studijas, skatinti pedagogų domėjimąsi šiuolaikine lietuvių bei užsienio kompozitorių muzika, keistis kū</w:t>
      </w:r>
      <w:r>
        <w:rPr>
          <w:rFonts w:ascii="Times New Roman" w:hAnsi="Times New Roman" w:cs="Times New Roman"/>
          <w:sz w:val="24"/>
          <w:szCs w:val="24"/>
          <w:lang w:val="lt-LT"/>
        </w:rPr>
        <w:t>rybine, profesine patirtimi.</w:t>
      </w:r>
    </w:p>
    <w:p w14:paraId="55D9446A" w14:textId="77777777" w:rsidR="009961AD" w:rsidRDefault="00B8733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1.3. Sudominti moksleivius šių laikų muzika, lavinti jų meninę saviraišką, kūrybiškumą, muzikinius gebėjimus.</w:t>
      </w:r>
    </w:p>
    <w:p w14:paraId="0B228C4C" w14:textId="77777777" w:rsidR="009961AD" w:rsidRDefault="00B87332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II. Vieta ir laikas</w:t>
      </w:r>
    </w:p>
    <w:p w14:paraId="476D07C4" w14:textId="77777777" w:rsidR="009961AD" w:rsidRDefault="00B8733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2.1. Festivalis vyks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2019 m. balandžio 13 d.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Vilniaus Juozo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Tallat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-Kelpšos konservatorijoje (Gero</w:t>
      </w:r>
      <w:r>
        <w:rPr>
          <w:rFonts w:ascii="Times New Roman" w:hAnsi="Times New Roman" w:cs="Times New Roman"/>
          <w:sz w:val="24"/>
          <w:szCs w:val="24"/>
          <w:lang w:val="lt-LT"/>
        </w:rPr>
        <w:t>sios Vilties g. 19, 03147, Vilnius, Lietuva).</w:t>
      </w:r>
    </w:p>
    <w:p w14:paraId="3CCFC0F8" w14:textId="77777777" w:rsidR="009961AD" w:rsidRDefault="00B8733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2.2. Festivalio pradžia 11 val.</w:t>
      </w:r>
    </w:p>
    <w:p w14:paraId="092AD0F9" w14:textId="77777777" w:rsidR="009961AD" w:rsidRDefault="00B87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2.3. Dalyvių registracija nuo 10 val.</w:t>
      </w:r>
    </w:p>
    <w:p w14:paraId="4A9FA2FE" w14:textId="77777777" w:rsidR="009961AD" w:rsidRDefault="00B87332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Festivalio sąlygos</w:t>
      </w:r>
    </w:p>
    <w:p w14:paraId="693CCF80" w14:textId="77777777" w:rsidR="009961AD" w:rsidRPr="006A2A18" w:rsidRDefault="00B87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3.1. Festivalyje kviečiami dalyvauti Lietuvos muzikos ir meno mokyklų papildomo fortepijono, privačių muzikos studij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ų ir savarankiškai pasiruošę 7-18 metų mokiniai bei </w:t>
      </w:r>
      <w:r w:rsidRPr="006A2A18">
        <w:rPr>
          <w:rFonts w:ascii="Times New Roman" w:hAnsi="Times New Roman" w:cs="Times New Roman"/>
          <w:sz w:val="24"/>
          <w:szCs w:val="24"/>
          <w:lang w:val="lt-LT"/>
        </w:rPr>
        <w:t>fortepijoniniai ansambliai.</w:t>
      </w:r>
    </w:p>
    <w:p w14:paraId="5CF14A8C" w14:textId="0C36C712" w:rsidR="009961AD" w:rsidRDefault="00B87332">
      <w:pPr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3.2. Festivalio dalyviai atlieka vieną šiuolaikinį XX-XXI a. kompozitoriaus kūrinį mintinai</w:t>
      </w:r>
      <w:r w:rsidR="006A2A18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Pr="006A2A18">
        <w:rPr>
          <w:rFonts w:ascii="Times New Roman" w:hAnsi="Times New Roman" w:cs="Times New Roman"/>
          <w:sz w:val="24"/>
          <w:szCs w:val="24"/>
          <w:lang w:val="lt-LT"/>
        </w:rPr>
        <w:t>fortepijoninis ansamblis</w:t>
      </w:r>
      <w:r w:rsidRPr="006A2A18">
        <w:rPr>
          <w:rFonts w:ascii="Times New Roman" w:hAnsi="Times New Roman" w:cs="Times New Roman"/>
          <w:sz w:val="24"/>
          <w:szCs w:val="24"/>
          <w:lang w:val="lt-LT"/>
        </w:rPr>
        <w:t xml:space="preserve"> gali</w:t>
      </w:r>
      <w:r w:rsidRPr="006A2A18">
        <w:rPr>
          <w:rFonts w:ascii="Times New Roman" w:hAnsi="Times New Roman" w:cs="Times New Roman"/>
          <w:sz w:val="24"/>
          <w:szCs w:val="24"/>
          <w:lang w:val="lt-LT"/>
        </w:rPr>
        <w:t xml:space="preserve"> groti iš</w:t>
      </w:r>
      <w:r w:rsidR="006A2A18">
        <w:rPr>
          <w:rFonts w:ascii="Times New Roman" w:hAnsi="Times New Roman" w:cs="Times New Roman"/>
          <w:sz w:val="24"/>
          <w:szCs w:val="24"/>
          <w:lang w:val="lt-LT"/>
        </w:rPr>
        <w:t xml:space="preserve"> natų)</w:t>
      </w:r>
      <w:r w:rsidRPr="006A2A1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FC5D007" w14:textId="53C55085" w:rsidR="009961AD" w:rsidRDefault="00B8733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3.3. Kiekvienas </w:t>
      </w:r>
      <w:r>
        <w:rPr>
          <w:rFonts w:ascii="Times New Roman" w:hAnsi="Times New Roman" w:cs="Times New Roman"/>
          <w:sz w:val="24"/>
          <w:szCs w:val="24"/>
          <w:lang w:val="lt-LT"/>
        </w:rPr>
        <w:t>festivalio dalyvis iki 2019 m. balandžio 1 d. pavedimu sumoka negrąžinamą dalyvio mokestį</w:t>
      </w:r>
      <w:r w:rsidR="006A2A1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="006A2A18">
        <w:rPr>
          <w:rFonts w:ascii="Times New Roman" w:hAnsi="Times New Roman" w:cs="Times New Roman"/>
          <w:sz w:val="24"/>
          <w:szCs w:val="24"/>
          <w:lang w:val="lt-LT"/>
        </w:rPr>
        <w:t>solo</w:t>
      </w:r>
      <w:proofErr w:type="spellEnd"/>
      <w:r w:rsidR="006A2A18">
        <w:rPr>
          <w:rFonts w:ascii="Times New Roman" w:hAnsi="Times New Roman" w:cs="Times New Roman"/>
          <w:sz w:val="24"/>
          <w:szCs w:val="24"/>
          <w:lang w:val="lt-LT"/>
        </w:rPr>
        <w:t xml:space="preserve"> pianistui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10 eurų</w:t>
      </w:r>
      <w:r w:rsidRPr="006A2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2A18" w:rsidRPr="006A2A18">
        <w:rPr>
          <w:rFonts w:ascii="Times New Roman" w:hAnsi="Times New Roman" w:cs="Times New Roman"/>
          <w:sz w:val="24"/>
          <w:szCs w:val="24"/>
        </w:rPr>
        <w:t>ansambliui</w:t>
      </w:r>
      <w:proofErr w:type="spellEnd"/>
      <w:r w:rsidR="006A2A18" w:rsidRPr="006A2A18">
        <w:rPr>
          <w:rFonts w:ascii="Times New Roman" w:hAnsi="Times New Roman" w:cs="Times New Roman"/>
          <w:sz w:val="24"/>
          <w:szCs w:val="24"/>
        </w:rPr>
        <w:t xml:space="preserve"> – </w:t>
      </w:r>
      <w:r w:rsidRPr="006A2A18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6A2A1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6A2A18">
        <w:rPr>
          <w:rFonts w:ascii="Times New Roman" w:hAnsi="Times New Roman" w:cs="Times New Roman"/>
          <w:sz w:val="24"/>
          <w:szCs w:val="24"/>
          <w:lang w:val="lt-LT"/>
        </w:rPr>
        <w:t>ų</w:t>
      </w:r>
      <w:bookmarkStart w:id="0" w:name="_GoBack"/>
      <w:bookmarkEnd w:id="0"/>
      <w:r w:rsidRPr="006A2A18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br/>
        <w:t>Mokėjimo gavėjas: VšĮ Choro studija „Ugnelė“</w:t>
      </w:r>
      <w:r>
        <w:rPr>
          <w:rFonts w:ascii="Times New Roman" w:hAnsi="Times New Roman" w:cs="Times New Roman"/>
          <w:sz w:val="24"/>
          <w:szCs w:val="24"/>
          <w:lang w:val="lt-LT"/>
        </w:rPr>
        <w:br/>
        <w:t xml:space="preserve">Bankas: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Luminor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br/>
        <w:t xml:space="preserve">Sąskaitos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nr.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: LT47 4010 0424 0282 2717</w:t>
      </w:r>
      <w:r>
        <w:rPr>
          <w:rFonts w:ascii="Times New Roman" w:hAnsi="Times New Roman" w:cs="Times New Roman"/>
          <w:sz w:val="24"/>
          <w:szCs w:val="24"/>
          <w:lang w:val="lt-LT"/>
        </w:rPr>
        <w:br/>
      </w: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Mokėjimo paskirtis: festivali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 „Nauji garsai“, dalyvio vardas ir pavardė </w:t>
      </w:r>
      <w:r>
        <w:rPr>
          <w:rFonts w:ascii="Times New Roman" w:hAnsi="Times New Roman" w:cs="Times New Roman"/>
          <w:sz w:val="24"/>
          <w:szCs w:val="24"/>
          <w:lang w:val="lt-LT"/>
        </w:rPr>
        <w:br/>
      </w:r>
    </w:p>
    <w:p w14:paraId="52CA56FC" w14:textId="77777777" w:rsidR="009961AD" w:rsidRDefault="00B8733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Festivalio dalyvių mokesčiai pavedimu mokami iki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2019 m. balandžio 1 d. </w:t>
      </w:r>
    </w:p>
    <w:p w14:paraId="3777F576" w14:textId="77777777" w:rsidR="009961AD" w:rsidRDefault="00B8733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3.4. Festivalio dalyvių anketas, nuskanuotas atliekamo kūrinio natas ir mokėjimą patvirtinantį dokumentą prašome pateikti iki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2019 m. bal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andžio 2 d.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el. paštu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Cs/>
          <w:sz w:val="24"/>
          <w:szCs w:val="24"/>
          <w:lang w:val="lt-LT"/>
        </w:rPr>
        <w:t>dianakaziulyte</w:t>
      </w:r>
      <w:proofErr w:type="spellEnd"/>
      <w:r>
        <w:rPr>
          <w:rStyle w:val="Hyperlink"/>
          <w:rFonts w:ascii="Times New Roman" w:hAnsi="Times New Roman" w:cs="Times New Roman"/>
          <w:bCs/>
          <w:sz w:val="24"/>
          <w:szCs w:val="24"/>
        </w:rPr>
        <w:t>@gmail.com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Tame pačiame laiške nurodykite, jei pageidausite sąskaitos faktūros.</w:t>
      </w:r>
    </w:p>
    <w:p w14:paraId="101089A2" w14:textId="77777777" w:rsidR="009961AD" w:rsidRDefault="00B8733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3.4. Repeticijos scenoje vyks festivalio dieną. Tikslus tvarkaraštis bus paskelbtas iki balandžio </w:t>
      </w:r>
      <w:r>
        <w:rPr>
          <w:rFonts w:ascii="Times New Roman" w:hAnsi="Times New Roman" w:cs="Times New Roman"/>
          <w:sz w:val="24"/>
          <w:szCs w:val="24"/>
        </w:rPr>
        <w:t xml:space="preserve">8 d. </w:t>
      </w:r>
    </w:p>
    <w:p w14:paraId="657CD68E" w14:textId="77777777" w:rsidR="009961AD" w:rsidRDefault="00B87332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V. Organizatoriai</w:t>
      </w:r>
    </w:p>
    <w:p w14:paraId="013FE31A" w14:textId="77777777" w:rsidR="009961AD" w:rsidRDefault="00B8733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Festivalį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organizuoja Vilniaus muzikos mokykla ,,Ugnelė”. Festivalio partneris – Vilniaus J.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Tallat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-Kelpšos konservatorija. Festivalio kuratorės – Vilniaus muzikos mokyklos „Ugnelė“ fortepijono mokytojos Oksana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Karataj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ir Diana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Kaziulytė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AF803F0" w14:textId="77777777" w:rsidR="009961AD" w:rsidRDefault="00B8733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Kontaktai: Oksana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Karataj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370 65949685,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oksana.karataj@gmail.com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Diana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Kaziulytė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+370 62705028,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dianakaziulyte@gmail.com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7BBB719" w14:textId="77777777" w:rsidR="009961AD" w:rsidRDefault="00B8733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76C262B" w14:textId="77777777" w:rsidR="009961AD" w:rsidRDefault="009961AD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9961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893CC" w14:textId="77777777" w:rsidR="00B87332" w:rsidRDefault="00B87332">
      <w:pPr>
        <w:spacing w:after="0" w:line="240" w:lineRule="auto"/>
      </w:pPr>
      <w:r>
        <w:separator/>
      </w:r>
    </w:p>
  </w:endnote>
  <w:endnote w:type="continuationSeparator" w:id="0">
    <w:p w14:paraId="19792CDD" w14:textId="77777777" w:rsidR="00B87332" w:rsidRDefault="00B8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1FC77" w14:textId="77777777" w:rsidR="00B87332" w:rsidRDefault="00B87332">
      <w:pPr>
        <w:spacing w:after="0" w:line="240" w:lineRule="auto"/>
      </w:pPr>
      <w:r>
        <w:separator/>
      </w:r>
    </w:p>
  </w:footnote>
  <w:footnote w:type="continuationSeparator" w:id="0">
    <w:p w14:paraId="3CD8AFBC" w14:textId="77777777" w:rsidR="00B87332" w:rsidRDefault="00B8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2A36" w14:textId="77777777" w:rsidR="009961AD" w:rsidRDefault="00B87332">
    <w:pPr>
      <w:jc w:val="right"/>
      <w:rPr>
        <w:rFonts w:ascii="Times New Roman" w:eastAsia="Times New Roman" w:hAnsi="Times New Roman" w:cs="Times New Roman"/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E646E0" wp14:editId="1E39E8E0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860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Times New Roman" w:hAnsi="Times New Roman" w:cs="Times New Roman"/>
        <w:sz w:val="20"/>
        <w:szCs w:val="20"/>
      </w:rPr>
      <w:t>VšĮ</w:t>
    </w:r>
    <w:proofErr w:type="spellEnd"/>
    <w:r>
      <w:rPr>
        <w:rFonts w:ascii="Times New Roman" w:hAnsi="Times New Roman" w:cs="Times New Roman"/>
        <w:sz w:val="20"/>
        <w:szCs w:val="20"/>
      </w:rPr>
      <w:t xml:space="preserve"> Choro </w:t>
    </w:r>
    <w:proofErr w:type="spellStart"/>
    <w:r>
      <w:rPr>
        <w:rFonts w:ascii="Times New Roman" w:hAnsi="Times New Roman" w:cs="Times New Roman"/>
        <w:sz w:val="20"/>
        <w:szCs w:val="20"/>
      </w:rPr>
      <w:t>studija</w:t>
    </w:r>
    <w:proofErr w:type="spellEnd"/>
    <w:r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proofErr w:type="gramStart"/>
    <w:r>
      <w:rPr>
        <w:rFonts w:ascii="Times New Roman" w:hAnsi="Times New Roman" w:cs="Times New Roman"/>
        <w:sz w:val="20"/>
        <w:szCs w:val="20"/>
      </w:rPr>
      <w:t>Ugnelė</w:t>
    </w:r>
    <w:proofErr w:type="spellEnd"/>
    <w:r>
      <w:rPr>
        <w:rFonts w:ascii="Times New Roman" w:hAnsi="Times New Roman" w:cs="Times New Roman"/>
        <w:sz w:val="20"/>
        <w:szCs w:val="20"/>
      </w:rPr>
      <w:t>“</w:t>
    </w:r>
    <w:proofErr w:type="gramEnd"/>
    <w:r>
      <w:rPr>
        <w:rFonts w:ascii="Times New Roman" w:hAnsi="Times New Roman" w:cs="Times New Roman"/>
        <w:sz w:val="20"/>
        <w:szCs w:val="20"/>
      </w:rPr>
      <w:br/>
      <w:t xml:space="preserve">L. </w:t>
    </w:r>
    <w:proofErr w:type="spellStart"/>
    <w:r>
      <w:rPr>
        <w:rFonts w:ascii="Times New Roman" w:hAnsi="Times New Roman" w:cs="Times New Roman"/>
        <w:sz w:val="20"/>
        <w:szCs w:val="20"/>
      </w:rPr>
      <w:t>Giros</w:t>
    </w:r>
    <w:proofErr w:type="spellEnd"/>
    <w:r>
      <w:rPr>
        <w:rFonts w:ascii="Times New Roman" w:hAnsi="Times New Roman" w:cs="Times New Roman"/>
        <w:sz w:val="20"/>
        <w:szCs w:val="20"/>
      </w:rPr>
      <w:t xml:space="preserve"> 90-1, </w:t>
    </w:r>
    <w:r>
      <w:rPr>
        <w:rFonts w:ascii="Times New Roman" w:hAnsi="Times New Roman" w:cs="Times New Roman"/>
        <w:sz w:val="20"/>
        <w:szCs w:val="20"/>
      </w:rPr>
      <w:t>LT-06315, Vilnius</w:t>
    </w:r>
    <w:r>
      <w:rPr>
        <w:rFonts w:ascii="Times New Roman" w:hAnsi="Times New Roman" w:cs="Times New Roman"/>
        <w:sz w:val="20"/>
        <w:szCs w:val="20"/>
      </w:rPr>
      <w:br/>
    </w:r>
    <w:proofErr w:type="spellStart"/>
    <w:r>
      <w:rPr>
        <w:rFonts w:ascii="Times New Roman" w:hAnsi="Times New Roman" w:cs="Times New Roman"/>
        <w:sz w:val="20"/>
        <w:szCs w:val="20"/>
      </w:rPr>
      <w:t>Įmonės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kodas</w:t>
    </w:r>
    <w:proofErr w:type="spellEnd"/>
    <w:r>
      <w:rPr>
        <w:rFonts w:ascii="Times New Roman" w:hAnsi="Times New Roman" w:cs="Times New Roman"/>
        <w:sz w:val="20"/>
        <w:szCs w:val="20"/>
      </w:rPr>
      <w:t xml:space="preserve"> 302492546</w:t>
    </w:r>
    <w:r>
      <w:rPr>
        <w:rFonts w:ascii="Times New Roman" w:hAnsi="Times New Roman" w:cs="Times New Roman"/>
        <w:sz w:val="20"/>
        <w:szCs w:val="20"/>
      </w:rPr>
      <w:br/>
      <w:t>+370 629 68060</w:t>
    </w:r>
    <w:r>
      <w:rPr>
        <w:rFonts w:ascii="Times New Roman" w:hAnsi="Times New Roman" w:cs="Times New Roman"/>
        <w:sz w:val="20"/>
        <w:szCs w:val="20"/>
      </w:rPr>
      <w:br/>
      <w:t xml:space="preserve">www.chorasugnele.lt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chorasugnele@gmail.com</w:t>
    </w:r>
    <w:r>
      <w:rPr>
        <w:rFonts w:ascii="Times New Roman" w:eastAsia="Times New Roman" w:hAnsi="Times New Roman" w:cs="Times New Roman"/>
        <w:sz w:val="21"/>
        <w:szCs w:val="21"/>
      </w:rPr>
      <w:pict w14:anchorId="2EA7A9A0">
        <v:rect id="_x0000_i1025" style="width:281.5pt;height:2pt" o:hralign="center" o:hrstd="t" o:hrnoshade="t" o:hr="t" fillcolor="#bfbfbf" stroked="f"/>
      </w:pict>
    </w:r>
  </w:p>
  <w:p w14:paraId="4A7B10B0" w14:textId="77777777" w:rsidR="009961AD" w:rsidRDefault="009961AD">
    <w:pPr>
      <w:pStyle w:val="Header"/>
      <w:jc w:val="right"/>
      <w:rPr>
        <w:rFonts w:ascii="Georgia" w:hAnsi="Georgia" w:cs="Times New Roman"/>
        <w:color w:val="222222"/>
        <w:sz w:val="20"/>
        <w:szCs w:val="20"/>
        <w:shd w:val="clear" w:color="auto" w:fill="FFFFFF"/>
        <w:lang w:val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B3"/>
    <w:rsid w:val="0003443B"/>
    <w:rsid w:val="00057306"/>
    <w:rsid w:val="0007720C"/>
    <w:rsid w:val="00077C38"/>
    <w:rsid w:val="00081534"/>
    <w:rsid w:val="00091794"/>
    <w:rsid w:val="000E5557"/>
    <w:rsid w:val="00104A0F"/>
    <w:rsid w:val="00112DB5"/>
    <w:rsid w:val="00134741"/>
    <w:rsid w:val="001611A7"/>
    <w:rsid w:val="00165546"/>
    <w:rsid w:val="00194595"/>
    <w:rsid w:val="001B7B95"/>
    <w:rsid w:val="00222B09"/>
    <w:rsid w:val="002547B0"/>
    <w:rsid w:val="002A5591"/>
    <w:rsid w:val="002B339D"/>
    <w:rsid w:val="00322A96"/>
    <w:rsid w:val="003C23F1"/>
    <w:rsid w:val="003D6684"/>
    <w:rsid w:val="0042751F"/>
    <w:rsid w:val="00446E19"/>
    <w:rsid w:val="004502B5"/>
    <w:rsid w:val="004A19FA"/>
    <w:rsid w:val="004B4046"/>
    <w:rsid w:val="004C2081"/>
    <w:rsid w:val="004D722C"/>
    <w:rsid w:val="004F2ED8"/>
    <w:rsid w:val="005046BA"/>
    <w:rsid w:val="00535CEB"/>
    <w:rsid w:val="00562503"/>
    <w:rsid w:val="005723D1"/>
    <w:rsid w:val="00587DB5"/>
    <w:rsid w:val="005D39FD"/>
    <w:rsid w:val="005F73AA"/>
    <w:rsid w:val="006208F5"/>
    <w:rsid w:val="006523DC"/>
    <w:rsid w:val="00671F86"/>
    <w:rsid w:val="00684228"/>
    <w:rsid w:val="006967E8"/>
    <w:rsid w:val="006A2A18"/>
    <w:rsid w:val="006B7705"/>
    <w:rsid w:val="006C1F71"/>
    <w:rsid w:val="00721137"/>
    <w:rsid w:val="007518E1"/>
    <w:rsid w:val="007638C6"/>
    <w:rsid w:val="00767701"/>
    <w:rsid w:val="007B3F1C"/>
    <w:rsid w:val="007D3A9C"/>
    <w:rsid w:val="00815034"/>
    <w:rsid w:val="00815817"/>
    <w:rsid w:val="00836A8B"/>
    <w:rsid w:val="00840399"/>
    <w:rsid w:val="008450DB"/>
    <w:rsid w:val="00872116"/>
    <w:rsid w:val="00887E56"/>
    <w:rsid w:val="008960C5"/>
    <w:rsid w:val="008E1AFA"/>
    <w:rsid w:val="00902D1A"/>
    <w:rsid w:val="00947AED"/>
    <w:rsid w:val="00952DED"/>
    <w:rsid w:val="009563F7"/>
    <w:rsid w:val="00991416"/>
    <w:rsid w:val="009961AD"/>
    <w:rsid w:val="009A0B21"/>
    <w:rsid w:val="009A2E94"/>
    <w:rsid w:val="009A5CC6"/>
    <w:rsid w:val="00A42B2B"/>
    <w:rsid w:val="00A54B40"/>
    <w:rsid w:val="00AA6F1C"/>
    <w:rsid w:val="00AB3A45"/>
    <w:rsid w:val="00AC60AE"/>
    <w:rsid w:val="00AE5F28"/>
    <w:rsid w:val="00AE6851"/>
    <w:rsid w:val="00AF0F22"/>
    <w:rsid w:val="00B87332"/>
    <w:rsid w:val="00BA0DA8"/>
    <w:rsid w:val="00BA34B3"/>
    <w:rsid w:val="00BE5CD7"/>
    <w:rsid w:val="00C0048E"/>
    <w:rsid w:val="00C0198C"/>
    <w:rsid w:val="00C070C3"/>
    <w:rsid w:val="00C403D9"/>
    <w:rsid w:val="00C42B59"/>
    <w:rsid w:val="00C455A5"/>
    <w:rsid w:val="00C851FD"/>
    <w:rsid w:val="00C905B9"/>
    <w:rsid w:val="00CA528B"/>
    <w:rsid w:val="00CB6314"/>
    <w:rsid w:val="00CC3AF0"/>
    <w:rsid w:val="00CF0EA2"/>
    <w:rsid w:val="00D030FA"/>
    <w:rsid w:val="00D16716"/>
    <w:rsid w:val="00D55CF5"/>
    <w:rsid w:val="00D56ABD"/>
    <w:rsid w:val="00DB547A"/>
    <w:rsid w:val="00DB6DB7"/>
    <w:rsid w:val="00DC614A"/>
    <w:rsid w:val="00DE2BFB"/>
    <w:rsid w:val="00DE732C"/>
    <w:rsid w:val="00E2354E"/>
    <w:rsid w:val="00E46A30"/>
    <w:rsid w:val="00E53509"/>
    <w:rsid w:val="00E96F23"/>
    <w:rsid w:val="00EB57B2"/>
    <w:rsid w:val="00EC0AD7"/>
    <w:rsid w:val="00EC37B9"/>
    <w:rsid w:val="00ED0561"/>
    <w:rsid w:val="00F272FD"/>
    <w:rsid w:val="00F303FA"/>
    <w:rsid w:val="00F64F09"/>
    <w:rsid w:val="00FA16AE"/>
    <w:rsid w:val="00FD645D"/>
    <w:rsid w:val="00FE2A04"/>
    <w:rsid w:val="00FE6940"/>
    <w:rsid w:val="00FF0FF9"/>
    <w:rsid w:val="65F2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3EC0D"/>
  <w15:docId w15:val="{C8A9294A-FC13-417D-860A-ECD11973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kaziuly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sana.karataj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Ieva Krivickaite</cp:lastModifiedBy>
  <cp:revision>12</cp:revision>
  <cp:lastPrinted>2018-05-31T10:27:00Z</cp:lastPrinted>
  <dcterms:created xsi:type="dcterms:W3CDTF">2019-01-22T09:30:00Z</dcterms:created>
  <dcterms:modified xsi:type="dcterms:W3CDTF">2019-02-12T13:42:00Z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